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DF" w:rsidRPr="008726E5" w:rsidRDefault="005006DF" w:rsidP="00A15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E5">
        <w:rPr>
          <w:rFonts w:ascii="Times New Roman" w:hAnsi="Times New Roman" w:cs="Times New Roman"/>
          <w:b/>
          <w:sz w:val="24"/>
          <w:szCs w:val="24"/>
        </w:rPr>
        <w:t xml:space="preserve">Procedura postępowania </w:t>
      </w:r>
      <w:r w:rsidR="008726E5" w:rsidRPr="008726E5">
        <w:rPr>
          <w:rFonts w:ascii="Times New Roman" w:hAnsi="Times New Roman" w:cs="Times New Roman"/>
          <w:b/>
          <w:sz w:val="24"/>
          <w:szCs w:val="24"/>
        </w:rPr>
        <w:t xml:space="preserve">z uczniem </w:t>
      </w:r>
      <w:r w:rsidRPr="008726E5">
        <w:rPr>
          <w:rFonts w:ascii="Times New Roman" w:hAnsi="Times New Roman" w:cs="Times New Roman"/>
          <w:b/>
          <w:sz w:val="24"/>
          <w:szCs w:val="24"/>
        </w:rPr>
        <w:t>pa</w:t>
      </w:r>
      <w:r w:rsidR="008726E5" w:rsidRPr="008726E5">
        <w:rPr>
          <w:rFonts w:ascii="Times New Roman" w:hAnsi="Times New Roman" w:cs="Times New Roman"/>
          <w:b/>
          <w:sz w:val="24"/>
          <w:szCs w:val="24"/>
        </w:rPr>
        <w:t>lącym</w:t>
      </w:r>
      <w:r w:rsidRPr="008726E5">
        <w:rPr>
          <w:rFonts w:ascii="Times New Roman" w:hAnsi="Times New Roman" w:cs="Times New Roman"/>
          <w:b/>
          <w:sz w:val="24"/>
          <w:szCs w:val="24"/>
        </w:rPr>
        <w:t xml:space="preserve"> papierosy/e-papierosy</w:t>
      </w:r>
    </w:p>
    <w:p w:rsidR="005006DF" w:rsidRPr="00A15A03" w:rsidRDefault="005006DF" w:rsidP="00A15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03">
        <w:rPr>
          <w:rFonts w:ascii="Times New Roman" w:hAnsi="Times New Roman" w:cs="Times New Roman"/>
          <w:sz w:val="24"/>
          <w:szCs w:val="24"/>
        </w:rPr>
        <w:t>W przypadku, gdy nauczyciel (inny pracownik szkoły) zauważy, że uczeń pali papierosy/</w:t>
      </w:r>
    </w:p>
    <w:p w:rsidR="005006DF" w:rsidRDefault="005006DF" w:rsidP="00A15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03">
        <w:rPr>
          <w:rFonts w:ascii="Times New Roman" w:hAnsi="Times New Roman" w:cs="Times New Roman"/>
          <w:sz w:val="24"/>
          <w:szCs w:val="24"/>
        </w:rPr>
        <w:t>e-papierosy:</w:t>
      </w:r>
    </w:p>
    <w:p w:rsidR="00A15A03" w:rsidRPr="00A15A03" w:rsidRDefault="00A15A03" w:rsidP="00A15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A03" w:rsidRPr="00A15A03" w:rsidRDefault="005006DF" w:rsidP="00A15A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03">
        <w:rPr>
          <w:rFonts w:ascii="Times New Roman" w:hAnsi="Times New Roman" w:cs="Times New Roman"/>
          <w:sz w:val="24"/>
          <w:szCs w:val="24"/>
        </w:rPr>
        <w:t>Powinien poinformować o wyżej wymienionym fakcie wychowawcę klasy.</w:t>
      </w:r>
    </w:p>
    <w:p w:rsidR="005006DF" w:rsidRPr="00A15A03" w:rsidRDefault="005006DF" w:rsidP="00A15A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03">
        <w:rPr>
          <w:rFonts w:ascii="Times New Roman" w:hAnsi="Times New Roman" w:cs="Times New Roman"/>
          <w:sz w:val="24"/>
          <w:szCs w:val="24"/>
        </w:rPr>
        <w:t>Wychowawca przeprowadza rozmowę profilaktyczną z uczniem o skutkach palenia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papierosów/e-papierosów.</w:t>
      </w:r>
    </w:p>
    <w:p w:rsidR="005006DF" w:rsidRPr="00A15A03" w:rsidRDefault="005006DF" w:rsidP="00A15A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03">
        <w:rPr>
          <w:rFonts w:ascii="Times New Roman" w:hAnsi="Times New Roman" w:cs="Times New Roman"/>
          <w:sz w:val="24"/>
          <w:szCs w:val="24"/>
        </w:rPr>
        <w:t>Wychowawca wpisuje uwagę o wyżej wymienionym fakcie do dziennika lekcyjnego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="00A15A03" w:rsidRPr="00A15A03">
        <w:rPr>
          <w:rFonts w:ascii="Times New Roman" w:hAnsi="Times New Roman" w:cs="Times New Roman"/>
          <w:sz w:val="24"/>
          <w:szCs w:val="24"/>
        </w:rPr>
        <w:br/>
      </w:r>
      <w:r w:rsidRPr="00A15A03">
        <w:rPr>
          <w:rFonts w:ascii="Times New Roman" w:hAnsi="Times New Roman" w:cs="Times New Roman"/>
          <w:sz w:val="24"/>
          <w:szCs w:val="24"/>
        </w:rPr>
        <w:t>i informuje rodziców/opiekunów prawnych.</w:t>
      </w:r>
    </w:p>
    <w:p w:rsidR="005006DF" w:rsidRPr="00A15A03" w:rsidRDefault="005006DF" w:rsidP="00A15A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03">
        <w:rPr>
          <w:rFonts w:ascii="Times New Roman" w:hAnsi="Times New Roman" w:cs="Times New Roman"/>
          <w:sz w:val="24"/>
          <w:szCs w:val="24"/>
        </w:rPr>
        <w:t>Uczeń zobowiązany jest do opisania w formie pisemnej zaistniałej sytuacji. Pod notatką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wpisuje zobowiązanie do niepalenia oraz nieprzynoszenia papierosów/ e-papierosów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do szkoły.</w:t>
      </w:r>
    </w:p>
    <w:p w:rsidR="005006DF" w:rsidRPr="00A15A03" w:rsidRDefault="005006DF" w:rsidP="00A15A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03">
        <w:rPr>
          <w:rFonts w:ascii="Times New Roman" w:hAnsi="Times New Roman" w:cs="Times New Roman"/>
          <w:sz w:val="24"/>
          <w:szCs w:val="24"/>
        </w:rPr>
        <w:t>Wychowawca (w porozumieniu z pedagogiem) wzywa do szkoły rodziców/prawnych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opiekunów ucznia i przekazuje im informację o fakcie palenia papierosów/e-papierosów przez dziecko. Rozmowa odbywa się w obecności pedagoga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lub Dyrektora Szkoły. Rodzic/prawny opiekun zobowiązuje się do szczególnego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nadzoru nad dzieckiem. Uczeń w obecności rodziców/prawnych opiekunów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zobowiązuje się do niepalenia papierosów/e-papierosów. Fakt ten zostaje odnotowany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w</w:t>
      </w:r>
      <w:r w:rsidR="008726E5" w:rsidRPr="00A15A03">
        <w:rPr>
          <w:rFonts w:ascii="Times New Roman" w:hAnsi="Times New Roman" w:cs="Times New Roman"/>
          <w:sz w:val="24"/>
          <w:szCs w:val="24"/>
        </w:rPr>
        <w:t xml:space="preserve"> notatce ze spotkania, pod którą</w:t>
      </w:r>
      <w:r w:rsidRPr="00A15A03">
        <w:rPr>
          <w:rFonts w:ascii="Times New Roman" w:hAnsi="Times New Roman" w:cs="Times New Roman"/>
          <w:sz w:val="24"/>
          <w:szCs w:val="24"/>
        </w:rPr>
        <w:t xml:space="preserve"> podpisuje się rodzic</w:t>
      </w:r>
      <w:r w:rsidR="008726E5" w:rsidRPr="00A15A03">
        <w:rPr>
          <w:rFonts w:ascii="Times New Roman" w:hAnsi="Times New Roman" w:cs="Times New Roman"/>
          <w:sz w:val="24"/>
          <w:szCs w:val="24"/>
        </w:rPr>
        <w:t xml:space="preserve"> i uczeń</w:t>
      </w:r>
      <w:r w:rsidRPr="00A15A03">
        <w:rPr>
          <w:rFonts w:ascii="Times New Roman" w:hAnsi="Times New Roman" w:cs="Times New Roman"/>
          <w:sz w:val="24"/>
          <w:szCs w:val="24"/>
        </w:rPr>
        <w:t>.</w:t>
      </w:r>
    </w:p>
    <w:p w:rsidR="005006DF" w:rsidRPr="00A15A03" w:rsidRDefault="005006DF" w:rsidP="00A15A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03">
        <w:rPr>
          <w:rFonts w:ascii="Times New Roman" w:hAnsi="Times New Roman" w:cs="Times New Roman"/>
          <w:sz w:val="24"/>
          <w:szCs w:val="24"/>
        </w:rPr>
        <w:t>Jeśli sytuacja z danym uczniem się powtórzy w bieżącym roku szkolnym, wychowawca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podejmuje kroki jak wyżej oraz udziela uczniowi nagany wychowawcy w formie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pisemnej. </w:t>
      </w:r>
      <w:r w:rsidRPr="00A15A03">
        <w:rPr>
          <w:rFonts w:ascii="Times New Roman" w:hAnsi="Times New Roman" w:cs="Times New Roman"/>
          <w:sz w:val="24"/>
          <w:szCs w:val="24"/>
        </w:rPr>
        <w:t>Uczeń jest zobowiązany, poza sporządzeniem pisemnego wyjaśnienia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okoliczności, do </w:t>
      </w:r>
      <w:r w:rsidRPr="00A15A03">
        <w:rPr>
          <w:rFonts w:ascii="Times New Roman" w:hAnsi="Times New Roman" w:cs="Times New Roman"/>
          <w:sz w:val="24"/>
          <w:szCs w:val="24"/>
        </w:rPr>
        <w:t>przygotowania prezentacji/informacji profilaktycznej odnośnie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szkod</w:t>
      </w:r>
      <w:r w:rsidR="00A15A03" w:rsidRPr="00A15A03">
        <w:rPr>
          <w:rFonts w:ascii="Times New Roman" w:hAnsi="Times New Roman" w:cs="Times New Roman"/>
          <w:sz w:val="24"/>
          <w:szCs w:val="24"/>
        </w:rPr>
        <w:t>liwości wyrobów tytoniowych/e-</w:t>
      </w:r>
      <w:r w:rsidRPr="00A15A03">
        <w:rPr>
          <w:rFonts w:ascii="Times New Roman" w:hAnsi="Times New Roman" w:cs="Times New Roman"/>
          <w:sz w:val="24"/>
          <w:szCs w:val="24"/>
        </w:rPr>
        <w:t>papierosów oraz przedstawienia na forum klasy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podczas zajęć z wychowawcą.</w:t>
      </w:r>
    </w:p>
    <w:p w:rsidR="005006DF" w:rsidRPr="00A15A03" w:rsidRDefault="005006DF" w:rsidP="00A15A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03">
        <w:rPr>
          <w:rFonts w:ascii="Times New Roman" w:hAnsi="Times New Roman" w:cs="Times New Roman"/>
          <w:sz w:val="24"/>
          <w:szCs w:val="24"/>
        </w:rPr>
        <w:t>Sytuacja zostaje zgłoszona Dyrektorowi Szkoły, który zaleca wzmożone dyżury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nauczycieli podczas przerw w miejscach, co do których istnieje podejrzenie, że uczeń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palił tam papierosy/e-papierosy.</w:t>
      </w:r>
    </w:p>
    <w:p w:rsidR="005006DF" w:rsidRPr="00A15A03" w:rsidRDefault="005006DF" w:rsidP="00A15A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03">
        <w:rPr>
          <w:rFonts w:ascii="Times New Roman" w:hAnsi="Times New Roman" w:cs="Times New Roman"/>
          <w:sz w:val="24"/>
          <w:szCs w:val="24"/>
        </w:rPr>
        <w:t>Nawet jednorazowe palenie papierosów/e-papierosów na terenie szkoły lub ich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posiadanie skutkuje obniżeniem oceny zachowania na dany okres przynajmniej o jeden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stopień.</w:t>
      </w:r>
    </w:p>
    <w:p w:rsidR="005006DF" w:rsidRPr="00A15A03" w:rsidRDefault="005006DF" w:rsidP="00A15A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03">
        <w:rPr>
          <w:rFonts w:ascii="Times New Roman" w:hAnsi="Times New Roman" w:cs="Times New Roman"/>
          <w:sz w:val="24"/>
          <w:szCs w:val="24"/>
        </w:rPr>
        <w:t xml:space="preserve">W przypadku kolejnego złamania przez ucznia niniejszej procedury </w:t>
      </w:r>
      <w:r w:rsidR="008726E5" w:rsidRPr="00A15A03">
        <w:rPr>
          <w:rFonts w:ascii="Times New Roman" w:hAnsi="Times New Roman" w:cs="Times New Roman"/>
          <w:sz w:val="24"/>
          <w:szCs w:val="24"/>
        </w:rPr>
        <w:t>decyzją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 xml:space="preserve">Dyrektora Szkoły </w:t>
      </w:r>
      <w:r w:rsidR="008726E5" w:rsidRPr="00A15A03">
        <w:rPr>
          <w:rFonts w:ascii="Times New Roman" w:hAnsi="Times New Roman" w:cs="Times New Roman"/>
          <w:sz w:val="24"/>
          <w:szCs w:val="24"/>
        </w:rPr>
        <w:t>wobec ucznia zostaną zastosowane kary zapisane w Statucie Szkoły.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W przypadku braku efektów oddziaływań wychowawczych sprawa kierowana jest do sądu</w:t>
      </w:r>
      <w:r w:rsidR="00A15A03" w:rsidRPr="00A15A03">
        <w:rPr>
          <w:rFonts w:ascii="Times New Roman" w:hAnsi="Times New Roman" w:cs="Times New Roman"/>
          <w:sz w:val="24"/>
          <w:szCs w:val="24"/>
        </w:rPr>
        <w:t xml:space="preserve"> </w:t>
      </w:r>
      <w:r w:rsidRPr="00A15A03">
        <w:rPr>
          <w:rFonts w:ascii="Times New Roman" w:hAnsi="Times New Roman" w:cs="Times New Roman"/>
          <w:sz w:val="24"/>
          <w:szCs w:val="24"/>
        </w:rPr>
        <w:t>o zastosowanie środka wychowawczego ze względu na zachowanie demoralizujące.</w:t>
      </w:r>
    </w:p>
    <w:p w:rsidR="006201E8" w:rsidRPr="00A15A03" w:rsidRDefault="006201E8" w:rsidP="00A15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01E8" w:rsidRPr="00A15A03" w:rsidSect="00B173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F81" w:rsidRDefault="00336F81" w:rsidP="00336F81">
      <w:pPr>
        <w:spacing w:after="0" w:line="240" w:lineRule="auto"/>
      </w:pPr>
      <w:r>
        <w:separator/>
      </w:r>
    </w:p>
  </w:endnote>
  <w:endnote w:type="continuationSeparator" w:id="0">
    <w:p w:rsidR="00336F81" w:rsidRDefault="00336F81" w:rsidP="0033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F81" w:rsidRDefault="00336F81" w:rsidP="00336F81">
      <w:pPr>
        <w:spacing w:after="0" w:line="240" w:lineRule="auto"/>
      </w:pPr>
      <w:r>
        <w:separator/>
      </w:r>
    </w:p>
  </w:footnote>
  <w:footnote w:type="continuationSeparator" w:id="0">
    <w:p w:rsidR="00336F81" w:rsidRDefault="00336F81" w:rsidP="0033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81" w:rsidRPr="00F20A62" w:rsidRDefault="00336F81" w:rsidP="00336F81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pl-PL"/>
      </w:rPr>
    </w:pP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>Za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łącznik nr  6 </w:t>
    </w:r>
  </w:p>
  <w:p w:rsidR="00336F81" w:rsidRPr="00F20A62" w:rsidRDefault="00336F81" w:rsidP="00336F81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pl-PL"/>
      </w:rPr>
    </w:pP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>do zarządzeni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t>a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 nr 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t>30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>/202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t>3</w:t>
    </w:r>
  </w:p>
  <w:p w:rsidR="00336F81" w:rsidRDefault="00336F81" w:rsidP="00336F81">
    <w:pPr>
      <w:pStyle w:val="Nagwek"/>
      <w:jc w:val="right"/>
    </w:pP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Dyrektora Zespołu Placówek Oświatowych 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br/>
      <w:t>im. Unii Europejskiej w Boronowie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br/>
      <w:t xml:space="preserve">z dnia 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t>27 listopada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 202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t>3</w:t>
    </w:r>
    <w:r w:rsidRPr="00F20A62">
      <w:rPr>
        <w:rFonts w:ascii="Times New Roman" w:eastAsia="Times New Roman" w:hAnsi="Times New Roman" w:cs="Times New Roman"/>
        <w:sz w:val="20"/>
        <w:szCs w:val="24"/>
        <w:lang w:eastAsia="pl-PL"/>
      </w:rPr>
      <w:t xml:space="preserve"> r.</w:t>
    </w:r>
    <w:r>
      <w:rPr>
        <w:rFonts w:ascii="Times New Roman" w:eastAsia="Times New Roman" w:hAnsi="Times New Roman" w:cs="Times New Roman"/>
        <w:sz w:val="20"/>
        <w:szCs w:val="24"/>
        <w:lang w:eastAsia="pl-PL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4BE"/>
    <w:multiLevelType w:val="hybridMultilevel"/>
    <w:tmpl w:val="E658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6DF"/>
    <w:rsid w:val="00285574"/>
    <w:rsid w:val="00336F81"/>
    <w:rsid w:val="005006DF"/>
    <w:rsid w:val="006201E8"/>
    <w:rsid w:val="00697A78"/>
    <w:rsid w:val="00720DD8"/>
    <w:rsid w:val="008726E5"/>
    <w:rsid w:val="00A15A03"/>
    <w:rsid w:val="00B1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A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3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6F81"/>
  </w:style>
  <w:style w:type="paragraph" w:styleId="Stopka">
    <w:name w:val="footer"/>
    <w:basedOn w:val="Normalny"/>
    <w:link w:val="StopkaZnak"/>
    <w:uiPriority w:val="99"/>
    <w:semiHidden/>
    <w:unhideWhenUsed/>
    <w:rsid w:val="0033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F8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6F8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Sekretariat</cp:lastModifiedBy>
  <cp:revision>4</cp:revision>
  <cp:lastPrinted>2023-11-27T10:54:00Z</cp:lastPrinted>
  <dcterms:created xsi:type="dcterms:W3CDTF">2023-11-17T10:56:00Z</dcterms:created>
  <dcterms:modified xsi:type="dcterms:W3CDTF">2023-11-27T10:54:00Z</dcterms:modified>
</cp:coreProperties>
</file>